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0C627" w14:textId="4FB51B7E" w:rsidR="00842D8F" w:rsidRPr="00D57266" w:rsidRDefault="00D57266" w:rsidP="005B4020">
      <w:pPr>
        <w:spacing w:line="276" w:lineRule="auto"/>
        <w:rPr>
          <w:rFonts w:ascii="Arial" w:hAnsi="Arial" w:cs="Arial"/>
          <w:b/>
          <w:sz w:val="36"/>
          <w:szCs w:val="22"/>
          <w:lang w:val="de-DE"/>
        </w:rPr>
      </w:pPr>
      <w:r>
        <w:rPr>
          <w:rFonts w:ascii="Arial" w:hAnsi="Arial" w:cs="Arial"/>
          <w:b/>
          <w:sz w:val="36"/>
          <w:szCs w:val="22"/>
          <w:lang w:val="de-DE"/>
        </w:rPr>
        <w:t>Länderpapier</w:t>
      </w:r>
      <w:bookmarkStart w:id="0" w:name="_GoBack"/>
      <w:bookmarkEnd w:id="0"/>
    </w:p>
    <w:p w14:paraId="1AAEB4B1" w14:textId="77777777" w:rsidR="00842D8F" w:rsidRPr="00D57266" w:rsidRDefault="00842D8F" w:rsidP="005B4020">
      <w:pPr>
        <w:spacing w:line="276" w:lineRule="auto"/>
        <w:rPr>
          <w:rFonts w:ascii="Arial" w:hAnsi="Arial" w:cs="Arial"/>
          <w:sz w:val="22"/>
          <w:szCs w:val="22"/>
          <w:lang w:val="de-DE"/>
        </w:rPr>
      </w:pPr>
    </w:p>
    <w:tbl>
      <w:tblPr>
        <w:tblW w:w="96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3033"/>
        <w:gridCol w:w="4998"/>
      </w:tblGrid>
      <w:tr w:rsidR="00D57266" w:rsidRPr="00D57266" w14:paraId="4211A322" w14:textId="77777777" w:rsidTr="00994A6F">
        <w:tc>
          <w:tcPr>
            <w:tcW w:w="16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76F25" w14:textId="77777777" w:rsidR="00D57266" w:rsidRPr="00D57266" w:rsidRDefault="00D57266" w:rsidP="00994A6F">
            <w:pPr>
              <w:pStyle w:val="TableContents"/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Eckdaten</w:t>
            </w:r>
          </w:p>
        </w:tc>
        <w:tc>
          <w:tcPr>
            <w:tcW w:w="3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A80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Name des Staates:</w:t>
            </w:r>
          </w:p>
        </w:tc>
        <w:tc>
          <w:tcPr>
            <w:tcW w:w="4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DAFE5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2C28A232" w14:textId="77777777" w:rsidTr="00994A6F">
        <w:tc>
          <w:tcPr>
            <w:tcW w:w="1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C1902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8416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Hauptstadt: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23142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BEE3573" w14:textId="77777777" w:rsidTr="00994A6F">
        <w:tc>
          <w:tcPr>
            <w:tcW w:w="1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31D40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5E5DB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Einwohnerzahl: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FF8F3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08184E93" w14:textId="77777777" w:rsidTr="00994A6F">
        <w:tc>
          <w:tcPr>
            <w:tcW w:w="1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57F4E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19700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Regierungsform: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A8F4C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700453EB" w14:textId="77777777" w:rsidTr="00994A6F">
        <w:tc>
          <w:tcPr>
            <w:tcW w:w="1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B0976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F6C637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Regierungschef: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EF75B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7500FF58" w14:textId="77777777" w:rsidTr="00994A6F">
        <w:tc>
          <w:tcPr>
            <w:tcW w:w="1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453DB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1F192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Bevölkerungsdichte: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D2F00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0DCF01AB" w14:textId="77777777" w:rsidTr="00994A6F">
        <w:tc>
          <w:tcPr>
            <w:tcW w:w="161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0C5FC" w14:textId="77777777" w:rsidR="00D57266" w:rsidRPr="00D57266" w:rsidRDefault="00D57266" w:rsidP="00994A6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Gesellschaft und Sozialstruktur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C8277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Human Development Index: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FE989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1E8A639B" w14:textId="77777777" w:rsidTr="00D57266">
        <w:trPr>
          <w:trHeight w:val="941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FA8E1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E9C94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Ethnische Gruppen:</w:t>
            </w:r>
          </w:p>
          <w:p w14:paraId="41498F44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9F1B4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5F36226A" w14:textId="77777777" w:rsidTr="00994A6F">
        <w:trPr>
          <w:trHeight w:val="999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1BE349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B4747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Religionszugehörigkeit:</w:t>
            </w:r>
          </w:p>
          <w:p w14:paraId="331A4DE1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A7779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70CB694F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324F5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DACC9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Altersstruktur:</w:t>
            </w:r>
          </w:p>
          <w:p w14:paraId="461A766F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E4AE2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4570C9DF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3F828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3F385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Alphabetisierungsrate: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1F8C0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6318836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D4E0D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7FAA1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Arbeitslosigkeit: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6A4E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54EF55FB" w14:textId="77777777" w:rsidTr="00994A6F">
        <w:tc>
          <w:tcPr>
            <w:tcW w:w="161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36C57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Wirtschaft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00E9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Pro-Kopf-Einkommen: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5C672F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3D8CC7D7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26B33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78EB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Gläubiger  und Schuldner:</w:t>
            </w:r>
          </w:p>
          <w:p w14:paraId="564BFBB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5975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11F4B329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B6303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2571C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Wichtigste Exportgüter:</w:t>
            </w:r>
          </w:p>
          <w:p w14:paraId="2884B207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AE7CC1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0F68ED22" w14:textId="77777777" w:rsidTr="00994A6F">
        <w:trPr>
          <w:trHeight w:val="1061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9E476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E8865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Wichtigste Importgüter:</w:t>
            </w:r>
          </w:p>
          <w:p w14:paraId="2493322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8DDFC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58ED37FA" w14:textId="77777777" w:rsidTr="00994A6F">
        <w:trPr>
          <w:trHeight w:val="989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DE9FF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6C1C3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Wichtigste Handelspartner:</w:t>
            </w:r>
          </w:p>
          <w:p w14:paraId="47A445C8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5F1E3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4B503B0" w14:textId="77777777" w:rsidTr="00994A6F">
        <w:trPr>
          <w:trHeight w:val="1087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95999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F0C02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Gezahlte Entwicklungshilfe oder erhaltene Entwicklungshilfe: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CA93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5BE02B03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B6D2D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822F3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Energieressourcen:</w:t>
            </w:r>
          </w:p>
          <w:p w14:paraId="38E1A8AF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1045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257AEF4" w14:textId="77777777" w:rsidTr="00994A6F">
        <w:tc>
          <w:tcPr>
            <w:tcW w:w="161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EEEC7" w14:textId="77777777" w:rsidR="00D57266" w:rsidRPr="00D57266" w:rsidRDefault="00D57266" w:rsidP="00994A6F">
            <w:pPr>
              <w:pStyle w:val="TableContents"/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Militär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B1638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Verteidigungsetat: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0389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455BA502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FA606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116C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Armeestärke: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3F85C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49D648CE" w14:textId="77777777" w:rsidTr="00994A6F">
        <w:trPr>
          <w:trHeight w:val="575"/>
        </w:trPr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6116B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731F4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ABC-Waffen: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42FB1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640779B" w14:textId="77777777" w:rsidTr="00994A6F">
        <w:tc>
          <w:tcPr>
            <w:tcW w:w="161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B3E6D2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Bündnisse und Partner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AD3E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Regionalgruppe der Vereinten Nationen:</w:t>
            </w: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098B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3DA68485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95331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96F7D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Politische Partner:</w:t>
            </w:r>
          </w:p>
          <w:p w14:paraId="427715C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C625D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2CEE1ACC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6AA2C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B3B3E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Wirtschaftsbündnisse:</w:t>
            </w:r>
          </w:p>
          <w:p w14:paraId="298C8A8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AF7B9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1E384230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6CC7D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FC315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Militärbündnisse:</w:t>
            </w:r>
          </w:p>
          <w:p w14:paraId="77CBD724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96A1A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63118E5A" w14:textId="77777777" w:rsidTr="00994A6F">
        <w:tc>
          <w:tcPr>
            <w:tcW w:w="161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FDDA3" w14:textId="77777777" w:rsidR="00D57266" w:rsidRPr="00D57266" w:rsidRDefault="00D57266" w:rsidP="00994A6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7266">
              <w:rPr>
                <w:rFonts w:ascii="Arial" w:hAnsi="Arial" w:cs="Arial"/>
                <w:b/>
                <w:sz w:val="20"/>
                <w:szCs w:val="20"/>
              </w:rPr>
              <w:t>Konflikte und Krisen</w:t>
            </w: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6AAE0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Konflikte und Krisen:</w:t>
            </w:r>
          </w:p>
          <w:p w14:paraId="43064C89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2F298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266" w:rsidRPr="00D57266" w14:paraId="73E1D381" w14:textId="77777777" w:rsidTr="00994A6F">
        <w:tc>
          <w:tcPr>
            <w:tcW w:w="161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F0A6F" w14:textId="77777777" w:rsidR="00D57266" w:rsidRPr="00D57266" w:rsidRDefault="00D57266" w:rsidP="00994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001D8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  <w:r w:rsidRPr="00D57266">
              <w:rPr>
                <w:rFonts w:ascii="Arial" w:hAnsi="Arial" w:cs="Arial"/>
                <w:sz w:val="20"/>
                <w:szCs w:val="20"/>
              </w:rPr>
              <w:t>Akteure:</w:t>
            </w:r>
          </w:p>
          <w:p w14:paraId="5CA373D0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  <w:p w14:paraId="059EE32F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E35C6" w14:textId="77777777" w:rsidR="00D57266" w:rsidRPr="00D57266" w:rsidRDefault="00D57266" w:rsidP="00994A6F">
            <w:pPr>
              <w:pStyle w:val="Textbody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7BEF41" w14:textId="77777777" w:rsidR="00D57266" w:rsidRPr="00D57266" w:rsidRDefault="00D57266" w:rsidP="00D57266">
      <w:pPr>
        <w:jc w:val="both"/>
        <w:rPr>
          <w:rFonts w:ascii="Arial" w:hAnsi="Arial" w:cs="Arial"/>
          <w:sz w:val="4"/>
          <w:szCs w:val="4"/>
        </w:rPr>
      </w:pPr>
    </w:p>
    <w:p w14:paraId="5D25D823" w14:textId="25B194D5" w:rsidR="00CC2D42" w:rsidRPr="00D57266" w:rsidRDefault="00CC2D42" w:rsidP="00533160">
      <w:pPr>
        <w:spacing w:line="276" w:lineRule="auto"/>
        <w:jc w:val="both"/>
        <w:rPr>
          <w:rFonts w:ascii="Arial" w:hAnsi="Arial" w:cs="Arial"/>
          <w:sz w:val="22"/>
          <w:szCs w:val="22"/>
          <w:lang w:val="de-DE"/>
        </w:rPr>
      </w:pPr>
    </w:p>
    <w:sectPr w:rsidR="00CC2D42" w:rsidRPr="00D57266" w:rsidSect="009F7080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2806" w:right="1418" w:bottom="148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35F86" w14:textId="77777777" w:rsidR="002B75F3" w:rsidRDefault="002B75F3" w:rsidP="00251735">
      <w:r>
        <w:separator/>
      </w:r>
    </w:p>
  </w:endnote>
  <w:endnote w:type="continuationSeparator" w:id="0">
    <w:p w14:paraId="4A709005" w14:textId="77777777" w:rsidR="002B75F3" w:rsidRDefault="002B75F3" w:rsidP="00251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99F1A0" w14:textId="5FD6D5AD" w:rsidR="00B92BC2" w:rsidRDefault="00EE1BC4" w:rsidP="000F7057">
    <w:pPr>
      <w:pStyle w:val="Footer"/>
      <w:tabs>
        <w:tab w:val="clear" w:pos="4536"/>
        <w:tab w:val="clear" w:pos="9072"/>
        <w:tab w:val="left" w:pos="545"/>
        <w:tab w:val="left" w:pos="1007"/>
      </w:tabs>
    </w:pPr>
    <w:r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4FD03253" wp14:editId="7246DBDE">
          <wp:simplePos x="0" y="0"/>
          <wp:positionH relativeFrom="column">
            <wp:posOffset>-900430</wp:posOffset>
          </wp:positionH>
          <wp:positionV relativeFrom="paragraph">
            <wp:posOffset>-192405</wp:posOffset>
          </wp:positionV>
          <wp:extent cx="7560000" cy="828687"/>
          <wp:effectExtent l="0" t="0" r="0" b="0"/>
          <wp:wrapNone/>
          <wp:docPr id="2" name="Picture 2" descr="Header%20+%20Foot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%20+%20Footer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28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057">
      <w:tab/>
    </w:r>
    <w:r w:rsidR="000F7057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ABD12" w14:textId="77777777" w:rsidR="002B75F3" w:rsidRDefault="002B75F3" w:rsidP="00251735">
      <w:r>
        <w:separator/>
      </w:r>
    </w:p>
  </w:footnote>
  <w:footnote w:type="continuationSeparator" w:id="0">
    <w:p w14:paraId="4CF2110C" w14:textId="77777777" w:rsidR="002B75F3" w:rsidRDefault="002B75F3" w:rsidP="002517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9DB3686" w14:textId="02015808" w:rsidR="00CC2D42" w:rsidRDefault="002B75F3">
    <w:pPr>
      <w:pStyle w:val="Header"/>
    </w:pPr>
    <w:r>
      <w:rPr>
        <w:noProof/>
      </w:rPr>
      <w:pict w14:anchorId="089AD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1" o:title="/Users/pascal_thiel/Desktop/2_Großbrief-01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A40BB25" w14:textId="7C87462E" w:rsidR="00CC2D42" w:rsidRDefault="00AE347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433DA8B0" wp14:editId="0449CE2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60000" cy="1804176"/>
          <wp:effectExtent l="0" t="0" r="9525" b="0"/>
          <wp:wrapNone/>
          <wp:docPr id="3" name="Picture 3" descr="../Arbeitsdateien/15-10-27_MUNBW_Großbrief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Arbeitsdateien/15-10-27_MUNBW_Großbrief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4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794F6B" w14:textId="35FA2BEC" w:rsidR="00CC2D42" w:rsidRDefault="002B75F3">
    <w:pPr>
      <w:pStyle w:val="Header"/>
    </w:pPr>
    <w:r>
      <w:rPr>
        <w:noProof/>
      </w:rPr>
      <w:pict w14:anchorId="62BE9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1" o:title="/Users/pascal_thiel/Desktop/2_Großbrief-01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4D"/>
    <w:rsid w:val="000C2BD2"/>
    <w:rsid w:val="000E0B16"/>
    <w:rsid w:val="000F7057"/>
    <w:rsid w:val="001110AC"/>
    <w:rsid w:val="00152EB3"/>
    <w:rsid w:val="00177490"/>
    <w:rsid w:val="00182884"/>
    <w:rsid w:val="0019074D"/>
    <w:rsid w:val="001B6052"/>
    <w:rsid w:val="001C1FF9"/>
    <w:rsid w:val="00251735"/>
    <w:rsid w:val="002B75F3"/>
    <w:rsid w:val="003A0B01"/>
    <w:rsid w:val="00435D8F"/>
    <w:rsid w:val="00533160"/>
    <w:rsid w:val="005A00AE"/>
    <w:rsid w:val="005B4020"/>
    <w:rsid w:val="005C11A0"/>
    <w:rsid w:val="005C6FE4"/>
    <w:rsid w:val="005D37D2"/>
    <w:rsid w:val="006365C9"/>
    <w:rsid w:val="006B54EF"/>
    <w:rsid w:val="006B78AA"/>
    <w:rsid w:val="006C4E6E"/>
    <w:rsid w:val="0073165F"/>
    <w:rsid w:val="00842D8F"/>
    <w:rsid w:val="008C20A5"/>
    <w:rsid w:val="008F5685"/>
    <w:rsid w:val="009F7080"/>
    <w:rsid w:val="00AE3471"/>
    <w:rsid w:val="00B92BC2"/>
    <w:rsid w:val="00C95BC6"/>
    <w:rsid w:val="00CC2D42"/>
    <w:rsid w:val="00D57266"/>
    <w:rsid w:val="00D775F7"/>
    <w:rsid w:val="00E13D00"/>
    <w:rsid w:val="00E26B5C"/>
    <w:rsid w:val="00E34AC4"/>
    <w:rsid w:val="00E52913"/>
    <w:rsid w:val="00EA2E09"/>
    <w:rsid w:val="00EE1BC4"/>
    <w:rsid w:val="00FE0D45"/>
    <w:rsid w:val="00FE48FE"/>
    <w:rsid w:val="00FF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B4BA6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 body"/>
    <w:basedOn w:val="Normal"/>
    <w:rsid w:val="000C2BD2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Tahoma"/>
      <w:kern w:val="3"/>
      <w:lang w:val="de-DE" w:eastAsia="zh-CN" w:bidi="hi-IN"/>
    </w:rPr>
  </w:style>
  <w:style w:type="table" w:styleId="TableGrid">
    <w:name w:val="Table Grid"/>
    <w:basedOn w:val="TableNormal"/>
    <w:uiPriority w:val="59"/>
    <w:rsid w:val="000C2BD2"/>
    <w:rPr>
      <w:rFonts w:eastAsiaTheme="minorEastAsia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173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735"/>
  </w:style>
  <w:style w:type="paragraph" w:styleId="Footer">
    <w:name w:val="footer"/>
    <w:basedOn w:val="Normal"/>
    <w:link w:val="FooterChar"/>
    <w:uiPriority w:val="99"/>
    <w:unhideWhenUsed/>
    <w:rsid w:val="0025173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735"/>
  </w:style>
  <w:style w:type="paragraph" w:customStyle="1" w:styleId="TableContents">
    <w:name w:val="Table Contents"/>
    <w:basedOn w:val="Normal"/>
    <w:rsid w:val="00D57266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de-D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DDE67D-BFA3-6943-B8DC-F7B4079EE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120</Words>
  <Characters>688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Thiel</dc:creator>
  <cp:keywords/>
  <dc:description/>
  <cp:lastModifiedBy>Pascal Thiel</cp:lastModifiedBy>
  <cp:revision>4</cp:revision>
  <cp:lastPrinted>2015-10-28T01:59:00Z</cp:lastPrinted>
  <dcterms:created xsi:type="dcterms:W3CDTF">2016-04-08T20:50:00Z</dcterms:created>
  <dcterms:modified xsi:type="dcterms:W3CDTF">2016-10-10T13:47:00Z</dcterms:modified>
</cp:coreProperties>
</file>